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82DE" w14:textId="26FE6052" w:rsidR="00063748" w:rsidRDefault="00063748" w:rsidP="00063748">
      <w:pPr>
        <w:ind w:left="567" w:firstLine="141"/>
        <w:jc w:val="right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Załącznik 1 do Zapytania </w:t>
      </w:r>
    </w:p>
    <w:p w14:paraId="11166E72" w14:textId="77777777" w:rsidR="00063748" w:rsidRDefault="00063748" w:rsidP="00063748">
      <w:pPr>
        <w:jc w:val="center"/>
        <w:rPr>
          <w:b/>
          <w:sz w:val="22"/>
          <w:szCs w:val="22"/>
        </w:rPr>
      </w:pPr>
    </w:p>
    <w:p w14:paraId="2497BF31" w14:textId="77777777" w:rsidR="00063748" w:rsidRDefault="00063748" w:rsidP="00063748">
      <w:pPr>
        <w:jc w:val="center"/>
        <w:rPr>
          <w:b/>
          <w:sz w:val="22"/>
          <w:szCs w:val="22"/>
        </w:rPr>
      </w:pPr>
    </w:p>
    <w:p w14:paraId="6C8E81FB" w14:textId="77777777" w:rsidR="00063748" w:rsidRDefault="00063748" w:rsidP="000637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321D6974" w14:textId="77777777" w:rsidR="00063748" w:rsidRPr="00C2616A" w:rsidRDefault="00063748" w:rsidP="00063748">
      <w:pPr>
        <w:autoSpaceDE w:val="0"/>
        <w:autoSpaceDN w:val="0"/>
        <w:adjustRightInd w:val="0"/>
        <w:jc w:val="right"/>
      </w:pPr>
    </w:p>
    <w:p w14:paraId="2D6356F1" w14:textId="77777777" w:rsidR="00063748" w:rsidRPr="00C2616A" w:rsidRDefault="00063748" w:rsidP="00063748">
      <w:pPr>
        <w:autoSpaceDE w:val="0"/>
        <w:autoSpaceDN w:val="0"/>
        <w:adjustRightInd w:val="0"/>
      </w:pPr>
      <w:r w:rsidRPr="00C2616A">
        <w:t>…………………………</w:t>
      </w:r>
    </w:p>
    <w:p w14:paraId="570B202F" w14:textId="77777777" w:rsidR="00063748" w:rsidRPr="00C2616A" w:rsidRDefault="00063748" w:rsidP="00063748">
      <w:pPr>
        <w:autoSpaceDE w:val="0"/>
        <w:autoSpaceDN w:val="0"/>
        <w:adjustRightInd w:val="0"/>
        <w:rPr>
          <w:i/>
        </w:rPr>
      </w:pPr>
      <w:r w:rsidRPr="00C2616A">
        <w:rPr>
          <w:i/>
        </w:rPr>
        <w:t xml:space="preserve">Nazwa </w:t>
      </w:r>
      <w:r>
        <w:rPr>
          <w:i/>
        </w:rPr>
        <w:t>Wykonawcy</w:t>
      </w:r>
    </w:p>
    <w:p w14:paraId="60DE9399" w14:textId="77777777" w:rsidR="00063748" w:rsidRPr="00C2616A" w:rsidRDefault="00063748" w:rsidP="00063748">
      <w:pPr>
        <w:autoSpaceDE w:val="0"/>
        <w:autoSpaceDN w:val="0"/>
        <w:adjustRightInd w:val="0"/>
      </w:pPr>
      <w:r w:rsidRPr="00C2616A">
        <w:t>…………………………</w:t>
      </w:r>
    </w:p>
    <w:p w14:paraId="55D13D55" w14:textId="77777777" w:rsidR="00063748" w:rsidRPr="00C2616A" w:rsidRDefault="00063748" w:rsidP="00063748">
      <w:pPr>
        <w:rPr>
          <w:i/>
        </w:rPr>
      </w:pPr>
      <w:r w:rsidRPr="00C2616A">
        <w:rPr>
          <w:i/>
        </w:rPr>
        <w:t xml:space="preserve">Adres </w:t>
      </w:r>
      <w:r>
        <w:rPr>
          <w:i/>
        </w:rPr>
        <w:t>Wykonawcy</w:t>
      </w:r>
    </w:p>
    <w:p w14:paraId="572ABD2B" w14:textId="77777777" w:rsidR="00063748" w:rsidRPr="00C2616A" w:rsidRDefault="00063748" w:rsidP="00063748">
      <w:pPr>
        <w:rPr>
          <w:i/>
        </w:rPr>
      </w:pPr>
      <w:r w:rsidRPr="00C2616A">
        <w:rPr>
          <w:i/>
        </w:rPr>
        <w:t>…………………………….</w:t>
      </w:r>
    </w:p>
    <w:p w14:paraId="1DA80BEA" w14:textId="77777777" w:rsidR="00063748" w:rsidRPr="00C2616A" w:rsidRDefault="00063748" w:rsidP="00063748">
      <w:pPr>
        <w:rPr>
          <w:i/>
        </w:rPr>
      </w:pPr>
      <w:r w:rsidRPr="00C2616A">
        <w:rPr>
          <w:i/>
        </w:rPr>
        <w:t xml:space="preserve">Dane teleadresowe </w:t>
      </w:r>
    </w:p>
    <w:p w14:paraId="52DDDC0F" w14:textId="77777777" w:rsidR="00063748" w:rsidRPr="00C2616A" w:rsidRDefault="00063748" w:rsidP="00063748">
      <w:pPr>
        <w:rPr>
          <w:b/>
          <w:i/>
        </w:rPr>
      </w:pPr>
      <w:r w:rsidRPr="00C2616A">
        <w:rPr>
          <w:b/>
          <w:i/>
        </w:rPr>
        <w:t>…………………………</w:t>
      </w:r>
    </w:p>
    <w:p w14:paraId="2450134D" w14:textId="77777777" w:rsidR="00063748" w:rsidRDefault="00063748" w:rsidP="00063748">
      <w:pPr>
        <w:rPr>
          <w:i/>
        </w:rPr>
      </w:pPr>
      <w:r w:rsidRPr="00C2616A">
        <w:rPr>
          <w:i/>
        </w:rPr>
        <w:t>NIP, REGON</w:t>
      </w:r>
    </w:p>
    <w:p w14:paraId="2F01415F" w14:textId="77777777" w:rsidR="00063748" w:rsidRPr="00C2616A" w:rsidRDefault="00063748" w:rsidP="00063748">
      <w:pPr>
        <w:rPr>
          <w:i/>
        </w:rPr>
      </w:pPr>
    </w:p>
    <w:p w14:paraId="5E35AF87" w14:textId="77777777" w:rsidR="00063748" w:rsidRDefault="00063748" w:rsidP="00063748">
      <w:pPr>
        <w:spacing w:line="259" w:lineRule="auto"/>
        <w:ind w:left="610" w:firstLine="806"/>
      </w:pPr>
      <w:r w:rsidRPr="003062AB">
        <w:t xml:space="preserve">CARBONET.PL SPÓŁKA Z OGRANICZONĄ ODPOWIEDZIALNOŚCIĄ </w:t>
      </w:r>
    </w:p>
    <w:p w14:paraId="4C9BBBF6" w14:textId="77777777" w:rsidR="00063748" w:rsidRDefault="00063748" w:rsidP="00063748">
      <w:pPr>
        <w:spacing w:line="259" w:lineRule="auto"/>
        <w:ind w:left="7080"/>
      </w:pPr>
      <w:r>
        <w:t>ul. Cieszyńska 365</w:t>
      </w:r>
    </w:p>
    <w:p w14:paraId="0D86B81E" w14:textId="77777777" w:rsidR="00063748" w:rsidRPr="00385CA3" w:rsidRDefault="00063748" w:rsidP="00063748">
      <w:pPr>
        <w:spacing w:line="259" w:lineRule="auto"/>
        <w:ind w:left="6982"/>
        <w:rPr>
          <w:b/>
        </w:rPr>
      </w:pPr>
      <w:r>
        <w:t>43-300 Bielsko-Biała</w:t>
      </w:r>
    </w:p>
    <w:p w14:paraId="04521205" w14:textId="77777777" w:rsidR="00063748" w:rsidRPr="00C2616A" w:rsidRDefault="00063748" w:rsidP="00063748">
      <w:pPr>
        <w:autoSpaceDE w:val="0"/>
        <w:autoSpaceDN w:val="0"/>
        <w:adjustRightInd w:val="0"/>
        <w:jc w:val="both"/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063748" w:rsidRPr="00C2616A" w14:paraId="5995C318" w14:textId="77777777" w:rsidTr="007855D0">
        <w:tc>
          <w:tcPr>
            <w:tcW w:w="14600" w:type="dxa"/>
            <w:vAlign w:val="center"/>
          </w:tcPr>
          <w:p w14:paraId="5B8A095B" w14:textId="77777777" w:rsidR="00063748" w:rsidRPr="00C2616A" w:rsidRDefault="00063748" w:rsidP="007855D0"/>
        </w:tc>
      </w:tr>
    </w:tbl>
    <w:p w14:paraId="616A6428" w14:textId="295343A2" w:rsidR="00063748" w:rsidRPr="00405A69" w:rsidRDefault="00063748" w:rsidP="00063748">
      <w:pPr>
        <w:pStyle w:val="Akapitzlist"/>
        <w:numPr>
          <w:ilvl w:val="0"/>
          <w:numId w:val="1"/>
        </w:numPr>
        <w:jc w:val="both"/>
        <w:rPr>
          <w:b/>
        </w:rPr>
      </w:pPr>
      <w:r w:rsidRPr="00723E1C">
        <w:t xml:space="preserve">W </w:t>
      </w:r>
      <w:r>
        <w:t xml:space="preserve">odpowiedzi na </w:t>
      </w:r>
      <w:r w:rsidRPr="00723E1C">
        <w:t xml:space="preserve">zapytania </w:t>
      </w:r>
      <w:r>
        <w:rPr>
          <w:rFonts w:eastAsia="Arial Unicode MS"/>
          <w:kern w:val="1"/>
          <w:lang w:eastAsia="hi-IN" w:bidi="hi-IN"/>
        </w:rPr>
        <w:t xml:space="preserve"> nr </w:t>
      </w:r>
      <w:r w:rsidR="00C50E41">
        <w:rPr>
          <w:rFonts w:eastAsia="Arial Unicode MS"/>
          <w:kern w:val="1"/>
          <w:lang w:eastAsia="hi-IN" w:bidi="hi-IN"/>
        </w:rPr>
        <w:t>4</w:t>
      </w:r>
      <w:r>
        <w:rPr>
          <w:rFonts w:eastAsia="Arial Unicode MS"/>
          <w:kern w:val="1"/>
          <w:lang w:eastAsia="hi-IN" w:bidi="hi-IN"/>
        </w:rPr>
        <w:t>/2022</w:t>
      </w:r>
      <w:r w:rsidRPr="00723E1C">
        <w:rPr>
          <w:b/>
          <w:bCs/>
        </w:rPr>
        <w:t xml:space="preserve"> </w:t>
      </w:r>
      <w:r w:rsidRPr="00723E1C">
        <w:t xml:space="preserve">oferujemy realizację przedmiotu zamówienia za wartość: </w:t>
      </w:r>
    </w:p>
    <w:p w14:paraId="499136B6" w14:textId="77777777" w:rsidR="00063748" w:rsidRDefault="00063748" w:rsidP="00063748">
      <w:pPr>
        <w:jc w:val="both"/>
        <w:rPr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702"/>
        <w:gridCol w:w="1152"/>
        <w:gridCol w:w="1834"/>
        <w:gridCol w:w="1955"/>
      </w:tblGrid>
      <w:tr w:rsidR="0021024A" w14:paraId="516EAAF8" w14:textId="77777777" w:rsidTr="006922D3">
        <w:trPr>
          <w:trHeight w:val="7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00E56" w14:textId="77777777" w:rsidR="006922D3" w:rsidRDefault="006922D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2EF8D" w14:textId="77777777" w:rsidR="006922D3" w:rsidRDefault="006922D3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zasobu: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CED3B" w14:textId="18F74943" w:rsidR="006922D3" w:rsidRDefault="00C50E41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5D7C3" w14:textId="77777777" w:rsidR="006922D3" w:rsidRDefault="006922D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319D3" w14:textId="77777777" w:rsidR="006922D3" w:rsidRDefault="006922D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Kwota brutto</w:t>
            </w:r>
          </w:p>
        </w:tc>
      </w:tr>
      <w:tr w:rsidR="0021024A" w14:paraId="6FC28B16" w14:textId="77777777" w:rsidTr="00C50E41">
        <w:trPr>
          <w:trHeight w:val="8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1C4E3" w14:textId="4B09920F" w:rsidR="006922D3" w:rsidRPr="0021024A" w:rsidRDefault="006922D3">
            <w:pPr>
              <w:pStyle w:val="NormalnyWeb"/>
              <w:spacing w:before="0" w:beforeAutospacing="0" w:after="0" w:afterAutospacing="0"/>
            </w:pPr>
            <w:r w:rsidRPr="0021024A">
              <w:rPr>
                <w:color w:val="000000"/>
                <w:sz w:val="20"/>
                <w:szCs w:val="20"/>
              </w:rPr>
              <w:t> </w:t>
            </w:r>
            <w:r w:rsidR="00950892" w:rsidRPr="0021024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19E0E" w14:textId="7FB09759" w:rsidR="007855D0" w:rsidRPr="0021024A" w:rsidRDefault="00C50E41" w:rsidP="00C50E41">
            <w:r w:rsidRPr="0021024A">
              <w:t>Usługi Inspektora Ochrony Danych</w:t>
            </w:r>
            <w:r w:rsidR="0021024A" w:rsidRPr="0021024A">
              <w:t xml:space="preserve">, </w:t>
            </w:r>
            <w:r w:rsidR="0021024A" w:rsidRPr="0021024A">
              <w:rPr>
                <w:color w:val="000000"/>
                <w:sz w:val="20"/>
                <w:szCs w:val="20"/>
              </w:rPr>
              <w:t>15 godzin miesięcznie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96E6D" w14:textId="30A684F1" w:rsidR="006922D3" w:rsidRDefault="006922D3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1024A">
              <w:rPr>
                <w:rFonts w:ascii="Arial" w:hAnsi="Arial" w:cs="Arial"/>
                <w:color w:val="000000"/>
                <w:sz w:val="20"/>
                <w:szCs w:val="20"/>
              </w:rPr>
              <w:t>15 godzin/</w:t>
            </w:r>
            <w:proofErr w:type="spellStart"/>
            <w:r w:rsidR="0021024A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E48A8" w14:textId="77777777" w:rsidR="006922D3" w:rsidRPr="00950892" w:rsidRDefault="006922D3">
            <w:pPr>
              <w:pStyle w:val="NormalnyWeb"/>
              <w:spacing w:before="0" w:beforeAutospacing="0" w:after="0" w:afterAutospacing="0"/>
            </w:pPr>
            <w:r w:rsidRPr="009508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60EA6" w14:textId="77777777" w:rsidR="006922D3" w:rsidRPr="00950892" w:rsidRDefault="006922D3">
            <w:pPr>
              <w:pStyle w:val="NormalnyWeb"/>
              <w:spacing w:before="0" w:beforeAutospacing="0" w:after="0" w:afterAutospacing="0"/>
            </w:pPr>
            <w:r w:rsidRPr="009508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024A" w14:paraId="3B18BD56" w14:textId="77777777" w:rsidTr="00C50E41">
        <w:trPr>
          <w:trHeight w:val="8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E9ED0" w14:textId="6604BE99" w:rsidR="00C50E41" w:rsidRPr="0021024A" w:rsidRDefault="00C50E4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0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3753" w14:textId="4B43786D" w:rsidR="00C50E41" w:rsidRPr="0021024A" w:rsidRDefault="0021024A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t>S</w:t>
            </w:r>
            <w:r w:rsidR="00C50E41" w:rsidRPr="0021024A">
              <w:t>porządzenie analizy ryzyka</w:t>
            </w:r>
            <w:r w:rsidRPr="0021024A">
              <w:t xml:space="preserve"> RODO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A59F8" w14:textId="48142ACD" w:rsidR="00C50E41" w:rsidRDefault="0021024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A71BC" w14:textId="77777777" w:rsidR="00C50E41" w:rsidRPr="00950892" w:rsidRDefault="00C50E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0FB1" w14:textId="77777777" w:rsidR="00C50E41" w:rsidRPr="00950892" w:rsidRDefault="00C50E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24A" w14:paraId="36C64127" w14:textId="77777777" w:rsidTr="00C50E41">
        <w:trPr>
          <w:trHeight w:val="8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0E3B5" w14:textId="5F10CF84" w:rsidR="00C50E41" w:rsidRPr="0021024A" w:rsidRDefault="00C50E4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C5AF0" w14:textId="39AD4093" w:rsidR="00C50E41" w:rsidRPr="0021024A" w:rsidRDefault="0021024A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t>W</w:t>
            </w:r>
            <w:r w:rsidR="00C50E41" w:rsidRPr="0021024A">
              <w:t>ykonanie analizy prawnej oraz przygotowanie dokumentacji wewnętrznej, rejestru czynności przetwarzania, wzoru rejestru kategorii czynności, wzorów klauzul informacyjnych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98E45" w14:textId="57F44402" w:rsidR="00C50E41" w:rsidRDefault="0021024A" w:rsidP="0021024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1kpl.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3A1D1" w14:textId="77777777" w:rsidR="00C50E41" w:rsidRPr="00950892" w:rsidRDefault="00C50E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3A3F9" w14:textId="77777777" w:rsidR="00C50E41" w:rsidRPr="00950892" w:rsidRDefault="00C50E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24A" w14:paraId="51E8CC44" w14:textId="77777777" w:rsidTr="006922D3">
        <w:trPr>
          <w:trHeight w:val="9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FE216" w14:textId="77777777" w:rsidR="002E7F3C" w:rsidRDefault="002E7F3C" w:rsidP="002E7F3C"/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91483A" w14:textId="2CED67B1" w:rsidR="002E7F3C" w:rsidRDefault="002E7F3C" w:rsidP="002E7F3C">
            <w:r>
              <w:t>Razem cena: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8C9191" w14:textId="77777777" w:rsidR="002E7F3C" w:rsidRDefault="002E7F3C" w:rsidP="002E7F3C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93FDE" w14:textId="77777777" w:rsidR="002E7F3C" w:rsidRDefault="002E7F3C" w:rsidP="002E7F3C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3F979" w14:textId="77777777" w:rsidR="002E7F3C" w:rsidRDefault="002E7F3C" w:rsidP="002E7F3C"/>
        </w:tc>
      </w:tr>
    </w:tbl>
    <w:p w14:paraId="577EB831" w14:textId="0092DA9B" w:rsidR="00C50E41" w:rsidRDefault="00896AEE" w:rsidP="00C50E41">
      <w:pPr>
        <w:pStyle w:val="NormalnyWeb"/>
        <w:spacing w:after="160"/>
      </w:pPr>
      <w:r>
        <w:rPr>
          <w:rFonts w:ascii="Calibri" w:hAnsi="Calibri" w:cs="Calibri"/>
          <w:b/>
          <w:bCs/>
          <w:color w:val="000000"/>
        </w:rPr>
        <w:br/>
      </w:r>
    </w:p>
    <w:p w14:paraId="4CFF4A03" w14:textId="4B4BFBD2" w:rsidR="00063748" w:rsidRPr="0021024A" w:rsidRDefault="00C50E41" w:rsidP="0021024A">
      <w:pPr>
        <w:pStyle w:val="NormalnyWeb"/>
        <w:spacing w:after="160"/>
      </w:pPr>
      <w:r>
        <w:t xml:space="preserve"> </w:t>
      </w:r>
    </w:p>
    <w:p w14:paraId="78C7282F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23E1C">
        <w:lastRenderedPageBreak/>
        <w:t>Oświadczam, że zapozna</w:t>
      </w:r>
      <w:r>
        <w:t>łem</w:t>
      </w:r>
      <w:r w:rsidRPr="00723E1C">
        <w:t xml:space="preserve"> się z zapytaniem ofertowym wraz z załącznikami i nie wnos</w:t>
      </w:r>
      <w:r>
        <w:t>zę</w:t>
      </w:r>
      <w:r w:rsidRPr="00723E1C">
        <w:t xml:space="preserve"> żadnych zastrzeżeń.</w:t>
      </w:r>
    </w:p>
    <w:p w14:paraId="0B5D7DC7" w14:textId="6F74B1A3" w:rsidR="00063748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B839C5">
        <w:t>Oświadczam, że uzyskałem wszelkie konieczne informacje do przygotowania oferty.</w:t>
      </w:r>
    </w:p>
    <w:p w14:paraId="6ACFB9AA" w14:textId="03AD27A2" w:rsidR="00B116A2" w:rsidRPr="00B839C5" w:rsidRDefault="00B116A2" w:rsidP="00B116A2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B839C5">
        <w:t xml:space="preserve">Oświadczam, że </w:t>
      </w:r>
      <w:r>
        <w:t>zakres oferowanych usług obejmuje wszystkie prace wymienione w pkt IV Zapytania nr 4/2022</w:t>
      </w:r>
      <w:r w:rsidRPr="00B839C5">
        <w:t>.</w:t>
      </w:r>
    </w:p>
    <w:p w14:paraId="1CAEE195" w14:textId="77777777" w:rsidR="00063748" w:rsidRPr="00B839C5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B839C5">
        <w:t>Oświadczam, że posiadam niezbędną wiedzę, kwalifikacje i umiejętności oraz zasoby ludzkie konieczne do prawidłowego wykonania przedmiotu zamówienia.</w:t>
      </w:r>
    </w:p>
    <w:p w14:paraId="7C10E3FF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23E1C">
        <w:t>Oświadczam, że wyżej podana wartość  obejmuje realizację wszystkich zobowiązań Wykonawcy opisanych w zapytaniu ofertowym wraz z załącznikami.</w:t>
      </w:r>
    </w:p>
    <w:p w14:paraId="2F07A9CB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23E1C">
        <w:t>Oświadczam, iż oferta ważna jest do dnia  ………………………. r.</w:t>
      </w:r>
    </w:p>
    <w:p w14:paraId="5409A9D6" w14:textId="77777777" w:rsidR="00063748" w:rsidRPr="00DF47A4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>
        <w:rPr>
          <w:rFonts w:eastAsia="Calibri"/>
        </w:rPr>
        <w:t>Oświadczam</w:t>
      </w:r>
      <w:r w:rsidRPr="00DF47A4">
        <w:rPr>
          <w:rFonts w:eastAsia="Calibri"/>
        </w:rPr>
        <w:t>, iż został</w:t>
      </w:r>
      <w:r>
        <w:rPr>
          <w:rFonts w:eastAsia="Calibri"/>
        </w:rPr>
        <w:t>em</w:t>
      </w:r>
      <w:r w:rsidRPr="00DF47A4">
        <w:rPr>
          <w:rFonts w:eastAsia="Calibri"/>
        </w:rPr>
        <w:t xml:space="preserve"> zaznajomiony z faktem, że pod uwagę będą brane wyłącznie oferty kompletne w szczególności złożone na formularzu ofertowym, podpisane i zawierające wycenę wszystkich pozycji załączników do formularza ofertowego. Każdy wykonawca może złożyć tylko jedną ofertę. </w:t>
      </w:r>
    </w:p>
    <w:p w14:paraId="11C54F76" w14:textId="77777777" w:rsidR="00063748" w:rsidRPr="00DF47A4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>
        <w:rPr>
          <w:rFonts w:eastAsia="Calibri"/>
        </w:rPr>
        <w:t>Oświadczam</w:t>
      </w:r>
      <w:r w:rsidRPr="00DF47A4">
        <w:rPr>
          <w:rFonts w:eastAsia="Calibri"/>
        </w:rPr>
        <w:t>, iż przyjmuj</w:t>
      </w:r>
      <w:r>
        <w:rPr>
          <w:rFonts w:eastAsia="Calibri"/>
        </w:rPr>
        <w:t>ę</w:t>
      </w:r>
      <w:r w:rsidRPr="00DF47A4">
        <w:rPr>
          <w:rFonts w:eastAsia="Calibri"/>
        </w:rPr>
        <w:t xml:space="preserve"> do wiadomości, że oferty przysłane po terminie nie będą rozpatrywane.</w:t>
      </w:r>
    </w:p>
    <w:p w14:paraId="08499E82" w14:textId="77777777" w:rsidR="00063748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A343B7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  <w:r>
        <w:t xml:space="preserve"> (jeśli dotyczy składanej oferty).</w:t>
      </w:r>
    </w:p>
    <w:p w14:paraId="0B528379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2F46D9">
        <w:rPr>
          <w:b/>
        </w:rPr>
        <w:t xml:space="preserve">Załącznikami </w:t>
      </w:r>
      <w:r w:rsidRPr="00723E1C">
        <w:t>do niniejszej Oferty, stanowiącymi jej integralną część są: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63748" w:rsidRPr="00723E1C" w14:paraId="749582A6" w14:textId="77777777" w:rsidTr="007855D0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778A6CCE" w14:textId="77777777" w:rsidR="00063748" w:rsidRPr="00723E1C" w:rsidRDefault="00063748" w:rsidP="00063748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 w:rsidRPr="00723E1C">
              <w:t>Oświadczenie o braku podstaw do wykluczenia.</w:t>
            </w:r>
          </w:p>
          <w:p w14:paraId="1CC2B48F" w14:textId="77777777" w:rsidR="00063748" w:rsidRPr="00723E1C" w:rsidRDefault="00063748" w:rsidP="00063748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>
              <w:t>Pełnomocnictwo – jeśli dotyczy</w:t>
            </w:r>
          </w:p>
        </w:tc>
      </w:tr>
    </w:tbl>
    <w:p w14:paraId="26C21D0E" w14:textId="77777777" w:rsidR="00063748" w:rsidRDefault="00063748" w:rsidP="00063748">
      <w:pPr>
        <w:pStyle w:val="Akapitzlist1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E7B0A00" w14:textId="77777777" w:rsidR="001451AB" w:rsidRDefault="001451AB" w:rsidP="001451AB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…………………………………………….</w:t>
      </w:r>
    </w:p>
    <w:p w14:paraId="0C3C60ED" w14:textId="313B8907" w:rsidR="00063748" w:rsidRPr="001451AB" w:rsidRDefault="00063748" w:rsidP="001451AB">
      <w:pPr>
        <w:ind w:left="4956"/>
        <w:rPr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(data,  pod</w:t>
      </w:r>
      <w:r w:rsidR="001451AB">
        <w:rPr>
          <w:rFonts w:ascii="Arial" w:hAnsi="Arial" w:cs="Arial"/>
          <w:i/>
          <w:sz w:val="20"/>
          <w:szCs w:val="20"/>
        </w:rPr>
        <w:t>pis i/lub pieczęć upoważnionego</w:t>
      </w:r>
      <w:r>
        <w:rPr>
          <w:rFonts w:ascii="Arial" w:hAnsi="Arial" w:cs="Arial"/>
          <w:i/>
          <w:sz w:val="20"/>
          <w:szCs w:val="20"/>
        </w:rPr>
        <w:t xml:space="preserve"> Przedstawiciela Wykonawcy)</w:t>
      </w:r>
    </w:p>
    <w:p w14:paraId="035F2B95" w14:textId="77777777" w:rsidR="00063748" w:rsidRDefault="00063748" w:rsidP="00063748">
      <w:pPr>
        <w:ind w:left="4956" w:firstLine="708"/>
        <w:rPr>
          <w:sz w:val="22"/>
          <w:szCs w:val="22"/>
        </w:rPr>
      </w:pPr>
    </w:p>
    <w:p w14:paraId="7517B18B" w14:textId="77777777" w:rsidR="00063748" w:rsidRDefault="00063748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903071A" w14:textId="77777777" w:rsidR="00063748" w:rsidRDefault="00063748" w:rsidP="00063748">
      <w:pPr>
        <w:rPr>
          <w:rFonts w:ascii="Arial" w:hAnsi="Arial" w:cs="Arial"/>
          <w:b/>
          <w:sz w:val="20"/>
          <w:szCs w:val="20"/>
        </w:rPr>
      </w:pPr>
    </w:p>
    <w:p w14:paraId="74342F9B" w14:textId="77777777" w:rsidR="00063748" w:rsidRDefault="00063748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1113523C" w14:textId="77777777" w:rsidR="00063748" w:rsidRDefault="00063748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5404A204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50C85070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FC2C27D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5DABFB2B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9CF7E95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1837EB6E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344F9183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D468444" w14:textId="77777777" w:rsidR="00063748" w:rsidRDefault="00063748" w:rsidP="00B116A2">
      <w:pPr>
        <w:rPr>
          <w:rFonts w:ascii="Arial" w:hAnsi="Arial" w:cs="Arial"/>
          <w:b/>
          <w:sz w:val="20"/>
          <w:szCs w:val="20"/>
        </w:rPr>
      </w:pPr>
    </w:p>
    <w:p w14:paraId="054CEE96" w14:textId="3D0888D9" w:rsidR="00063748" w:rsidRPr="0045543E" w:rsidRDefault="00063748" w:rsidP="00063748">
      <w:pPr>
        <w:jc w:val="right"/>
        <w:rPr>
          <w:b/>
        </w:rPr>
      </w:pPr>
      <w:r w:rsidRPr="0045543E">
        <w:rPr>
          <w:b/>
        </w:rPr>
        <w:t xml:space="preserve">Załącznik 2 do Zapytania </w:t>
      </w:r>
    </w:p>
    <w:p w14:paraId="7369A7B6" w14:textId="77777777" w:rsidR="00063748" w:rsidRDefault="00063748" w:rsidP="00063748">
      <w:pPr>
        <w:ind w:left="567"/>
        <w:rPr>
          <w:b/>
        </w:rPr>
      </w:pPr>
    </w:p>
    <w:p w14:paraId="3753EC4D" w14:textId="77777777" w:rsidR="00063748" w:rsidRDefault="00063748" w:rsidP="00063748">
      <w:pPr>
        <w:ind w:left="567"/>
        <w:jc w:val="center"/>
        <w:rPr>
          <w:b/>
        </w:rPr>
      </w:pPr>
    </w:p>
    <w:p w14:paraId="299D1121" w14:textId="77777777" w:rsidR="00063748" w:rsidRPr="005E6B7B" w:rsidRDefault="00063748" w:rsidP="00063748">
      <w:pPr>
        <w:tabs>
          <w:tab w:val="num" w:pos="851"/>
        </w:tabs>
        <w:spacing w:line="360" w:lineRule="auto"/>
        <w:ind w:left="567"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A6D996" w14:textId="77777777" w:rsidR="00063748" w:rsidRPr="005E6B7B" w:rsidRDefault="00063748" w:rsidP="00063748">
      <w:pPr>
        <w:ind w:left="567"/>
        <w:jc w:val="center"/>
        <w:rPr>
          <w:b/>
        </w:rPr>
      </w:pPr>
      <w:r w:rsidRPr="005E6B7B">
        <w:rPr>
          <w:b/>
        </w:rPr>
        <w:t>OŚWIADCZENIE</w:t>
      </w:r>
    </w:p>
    <w:p w14:paraId="60F6049D" w14:textId="77777777" w:rsidR="00063748" w:rsidRPr="005E6B7B" w:rsidRDefault="00063748" w:rsidP="00063748">
      <w:pPr>
        <w:ind w:left="567"/>
        <w:jc w:val="center"/>
        <w:rPr>
          <w:b/>
        </w:rPr>
      </w:pPr>
      <w:r w:rsidRPr="005E6B7B">
        <w:rPr>
          <w:b/>
        </w:rPr>
        <w:t>O BRAKU POWIĄZAŃ OSOBOWYCH LUB KAPITAŁOWYCH</w:t>
      </w:r>
    </w:p>
    <w:p w14:paraId="591BF2EB" w14:textId="77777777" w:rsidR="00063748" w:rsidRDefault="00063748" w:rsidP="00063748">
      <w:pPr>
        <w:ind w:left="567"/>
        <w:jc w:val="both"/>
      </w:pPr>
    </w:p>
    <w:p w14:paraId="20431330" w14:textId="32DD11DC" w:rsidR="00063748" w:rsidRDefault="00063748" w:rsidP="00063748">
      <w:pPr>
        <w:ind w:left="567"/>
        <w:jc w:val="both"/>
      </w:pPr>
      <w:r>
        <w:t>Oświadczam, że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 w:rsidR="001451AB">
        <w:t>em procedury wyboru wykonawcy a </w:t>
      </w:r>
      <w:r>
        <w:t xml:space="preserve">wykonawcą, polegające w szczególności na: </w:t>
      </w:r>
    </w:p>
    <w:p w14:paraId="4843EEE8" w14:textId="77777777" w:rsidR="00063748" w:rsidRDefault="00063748" w:rsidP="00063748">
      <w:pPr>
        <w:pStyle w:val="Akapitzlist"/>
        <w:numPr>
          <w:ilvl w:val="4"/>
          <w:numId w:val="3"/>
        </w:numPr>
        <w:ind w:left="1418"/>
        <w:jc w:val="both"/>
      </w:pPr>
      <w:r>
        <w:t xml:space="preserve">uczestniczeniu w spółce jako wspólnik spółki cywilnej lub spółki osobowej, </w:t>
      </w:r>
    </w:p>
    <w:p w14:paraId="71310548" w14:textId="77777777" w:rsidR="00063748" w:rsidRDefault="00063748" w:rsidP="00063748">
      <w:pPr>
        <w:pStyle w:val="Akapitzlist"/>
        <w:numPr>
          <w:ilvl w:val="4"/>
          <w:numId w:val="3"/>
        </w:numPr>
        <w:ind w:left="1418"/>
        <w:jc w:val="both"/>
      </w:pPr>
      <w:r>
        <w:t>posiadaniu co najmnie</w:t>
      </w:r>
      <w:r w:rsidRPr="00B839C5">
        <w:t>j 10%</w:t>
      </w:r>
      <w:r>
        <w:t xml:space="preserve"> udziałów lub akcji, </w:t>
      </w:r>
    </w:p>
    <w:p w14:paraId="00A4948B" w14:textId="77777777" w:rsidR="00063748" w:rsidRPr="005E6B7B" w:rsidRDefault="00063748" w:rsidP="00063748">
      <w:pPr>
        <w:pStyle w:val="Akapitzlist"/>
        <w:numPr>
          <w:ilvl w:val="4"/>
          <w:numId w:val="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t xml:space="preserve">pełnieniu funkcji członka organu nadzorczego lub zarządzającego, prokurenta, pełnomocnika, </w:t>
      </w:r>
    </w:p>
    <w:p w14:paraId="44E355DD" w14:textId="77777777" w:rsidR="00063748" w:rsidRPr="005E6B7B" w:rsidRDefault="00063748" w:rsidP="00063748">
      <w:pPr>
        <w:pStyle w:val="Akapitzlist"/>
        <w:numPr>
          <w:ilvl w:val="4"/>
          <w:numId w:val="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t>d.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061D00F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377AD69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1446671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81AD9F5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9289533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4F08F7B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BBD463C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73C62DC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…………..…………..…………………</w:t>
      </w:r>
    </w:p>
    <w:p w14:paraId="52A95D86" w14:textId="77777777" w:rsidR="00063748" w:rsidRDefault="00063748" w:rsidP="00063748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(podpis i/lub pieczęć upoważnionego</w:t>
      </w:r>
    </w:p>
    <w:p w14:paraId="4675C215" w14:textId="77777777" w:rsidR="00063748" w:rsidRDefault="00063748" w:rsidP="00063748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Przedstawiciela Wykonawcy)</w:t>
      </w:r>
    </w:p>
    <w:p w14:paraId="2EA388C1" w14:textId="77777777" w:rsidR="00063748" w:rsidRDefault="00063748" w:rsidP="00063748">
      <w:pPr>
        <w:ind w:left="567"/>
        <w:jc w:val="right"/>
      </w:pPr>
    </w:p>
    <w:p w14:paraId="52C227E2" w14:textId="77777777" w:rsidR="00063748" w:rsidRDefault="00063748" w:rsidP="00063748">
      <w:pPr>
        <w:ind w:left="567"/>
        <w:jc w:val="right"/>
      </w:pPr>
    </w:p>
    <w:p w14:paraId="7D80E5C9" w14:textId="77777777" w:rsidR="00063748" w:rsidRDefault="00063748" w:rsidP="00063748">
      <w:pPr>
        <w:ind w:left="567"/>
        <w:jc w:val="right"/>
      </w:pPr>
    </w:p>
    <w:p w14:paraId="54FC444F" w14:textId="77777777" w:rsidR="00063748" w:rsidRDefault="00063748" w:rsidP="00063748">
      <w:pPr>
        <w:ind w:left="567"/>
        <w:jc w:val="right"/>
      </w:pPr>
    </w:p>
    <w:p w14:paraId="526A1C5D" w14:textId="77777777" w:rsidR="001451AB" w:rsidRDefault="001451AB" w:rsidP="00063748">
      <w:pPr>
        <w:ind w:left="567"/>
        <w:jc w:val="right"/>
      </w:pPr>
    </w:p>
    <w:p w14:paraId="4BCEF639" w14:textId="77777777" w:rsidR="001451AB" w:rsidRDefault="001451AB" w:rsidP="00063748">
      <w:pPr>
        <w:ind w:left="567"/>
        <w:jc w:val="right"/>
      </w:pPr>
    </w:p>
    <w:p w14:paraId="5DC8CBC3" w14:textId="77777777" w:rsidR="001451AB" w:rsidRDefault="001451AB" w:rsidP="00063748">
      <w:pPr>
        <w:ind w:left="567"/>
        <w:jc w:val="right"/>
      </w:pPr>
    </w:p>
    <w:p w14:paraId="7B3DD69F" w14:textId="77777777" w:rsidR="001451AB" w:rsidRDefault="001451AB" w:rsidP="00063748">
      <w:pPr>
        <w:ind w:left="567"/>
        <w:jc w:val="right"/>
      </w:pPr>
    </w:p>
    <w:p w14:paraId="0E5F895A" w14:textId="77777777" w:rsidR="001451AB" w:rsidRDefault="001451AB" w:rsidP="00063748">
      <w:pPr>
        <w:ind w:left="567"/>
        <w:jc w:val="right"/>
      </w:pPr>
    </w:p>
    <w:p w14:paraId="0224F147" w14:textId="77777777" w:rsidR="001451AB" w:rsidRDefault="001451AB" w:rsidP="00063748">
      <w:pPr>
        <w:ind w:left="567"/>
        <w:jc w:val="right"/>
      </w:pPr>
    </w:p>
    <w:p w14:paraId="5E48F161" w14:textId="77777777" w:rsidR="001451AB" w:rsidRDefault="001451AB" w:rsidP="00063748">
      <w:pPr>
        <w:ind w:left="567"/>
        <w:jc w:val="right"/>
      </w:pPr>
    </w:p>
    <w:p w14:paraId="2F61061C" w14:textId="77777777" w:rsidR="001451AB" w:rsidRDefault="001451AB" w:rsidP="00063748">
      <w:pPr>
        <w:ind w:left="567"/>
        <w:jc w:val="right"/>
      </w:pPr>
    </w:p>
    <w:p w14:paraId="4A9D1EE1" w14:textId="77777777" w:rsidR="00063748" w:rsidRPr="00C2616A" w:rsidRDefault="00063748" w:rsidP="007C4657">
      <w:pPr>
        <w:autoSpaceDE w:val="0"/>
        <w:autoSpaceDN w:val="0"/>
        <w:adjustRightInd w:val="0"/>
      </w:pPr>
    </w:p>
    <w:p w14:paraId="78741EC3" w14:textId="77777777" w:rsidR="003B7F08" w:rsidRDefault="003B7F08"/>
    <w:sectPr w:rsidR="003B7F08" w:rsidSect="007855D0">
      <w:headerReference w:type="default" r:id="rId7"/>
      <w:footerReference w:type="default" r:id="rId8"/>
      <w:headerReference w:type="first" r:id="rId9"/>
      <w:pgSz w:w="11906" w:h="16838"/>
      <w:pgMar w:top="1985" w:right="1417" w:bottom="1985" w:left="1417" w:header="8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3A3B" w14:textId="77777777" w:rsidR="00437447" w:rsidRDefault="00437447">
      <w:r>
        <w:separator/>
      </w:r>
    </w:p>
  </w:endnote>
  <w:endnote w:type="continuationSeparator" w:id="0">
    <w:p w14:paraId="172D7C47" w14:textId="77777777" w:rsidR="00437447" w:rsidRDefault="0043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3697"/>
      <w:docPartObj>
        <w:docPartGallery w:val="Page Numbers (Bottom of Page)"/>
        <w:docPartUnique/>
      </w:docPartObj>
    </w:sdtPr>
    <w:sdtEndPr/>
    <w:sdtContent>
      <w:p w14:paraId="7970B43D" w14:textId="77777777" w:rsidR="007855D0" w:rsidRDefault="0069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AB">
          <w:rPr>
            <w:noProof/>
          </w:rPr>
          <w:t>5</w:t>
        </w:r>
        <w:r>
          <w:fldChar w:fldCharType="end"/>
        </w:r>
      </w:p>
    </w:sdtContent>
  </w:sdt>
  <w:p w14:paraId="73BF71CF" w14:textId="77777777" w:rsidR="007855D0" w:rsidRPr="006E6E32" w:rsidRDefault="007855D0" w:rsidP="007855D0">
    <w:pPr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E940" w14:textId="77777777" w:rsidR="00437447" w:rsidRDefault="00437447">
      <w:r>
        <w:separator/>
      </w:r>
    </w:p>
  </w:footnote>
  <w:footnote w:type="continuationSeparator" w:id="0">
    <w:p w14:paraId="3F84843E" w14:textId="77777777" w:rsidR="00437447" w:rsidRDefault="0043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5FF" w14:textId="77777777" w:rsidR="007855D0" w:rsidRDefault="006922D3">
    <w:pPr>
      <w:pStyle w:val="Nagwek"/>
    </w:pPr>
    <w:r>
      <w:rPr>
        <w:noProof/>
      </w:rPr>
      <w:drawing>
        <wp:inline distT="0" distB="0" distL="0" distR="0" wp14:anchorId="232A30A9" wp14:editId="24999A3D">
          <wp:extent cx="5760720" cy="640628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1E0D" w14:textId="0FE1973D" w:rsidR="007855D0" w:rsidRPr="003D2EF0" w:rsidRDefault="00063748" w:rsidP="007855D0">
    <w:pPr>
      <w:pStyle w:val="Nagwek"/>
      <w:jc w:val="center"/>
      <w:rPr>
        <w:sz w:val="32"/>
        <w:szCs w:val="32"/>
      </w:rPr>
    </w:pPr>
    <w:r>
      <w:rPr>
        <w:rFonts w:ascii="Cambria" w:hAnsi="Cambr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07D61" wp14:editId="4BDD9D1F">
              <wp:simplePos x="0" y="0"/>
              <wp:positionH relativeFrom="page">
                <wp:posOffset>7070725</wp:posOffset>
              </wp:positionH>
              <wp:positionV relativeFrom="page">
                <wp:posOffset>12700</wp:posOffset>
              </wp:positionV>
              <wp:extent cx="90805" cy="1596390"/>
              <wp:effectExtent l="12700" t="12700" r="10795" b="1016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59639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AF4EE2A" id="Prostokąt 8" o:spid="_x0000_s1026" style="position:absolute;margin-left:556.75pt;margin-top:1pt;width:7.1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" fillcolor="#92d050" strokecolor="#205867">
              <w10:wrap anchorx="page" anchory="page"/>
            </v:rect>
          </w:pict>
        </mc:Fallback>
      </mc:AlternateContent>
    </w:r>
    <w:r>
      <w:rPr>
        <w:rFonts w:ascii="Cambria" w:hAnsi="Cambr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6AA36" wp14:editId="1A6537F0">
              <wp:simplePos x="0" y="0"/>
              <wp:positionH relativeFrom="page">
                <wp:posOffset>418465</wp:posOffset>
              </wp:positionH>
              <wp:positionV relativeFrom="page">
                <wp:posOffset>12700</wp:posOffset>
              </wp:positionV>
              <wp:extent cx="90805" cy="1605915"/>
              <wp:effectExtent l="8890" t="12700" r="5080" b="1016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6059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E8FD698" id="Prostokąt 7" o:spid="_x0000_s1026" style="position:absolute;margin-left:32.95pt;margin-top:1pt;width:7.1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" fillcolor="#92d050" strokecolor="#205867">
              <w10:wrap anchorx="page" anchory="page"/>
            </v:rect>
          </w:pict>
        </mc:Fallback>
      </mc:AlternateContent>
    </w:r>
    <w:r w:rsidR="006922D3" w:rsidRPr="003D2EF0">
      <w:rPr>
        <w:sz w:val="32"/>
        <w:szCs w:val="32"/>
      </w:rPr>
      <w:t>Terapia 2.0 Spółka z ograniczoną odpowiedzialnością</w:t>
    </w:r>
  </w:p>
  <w:p w14:paraId="481A8694" w14:textId="39589F53" w:rsidR="007855D0" w:rsidRPr="003D2EF0" w:rsidRDefault="00063748" w:rsidP="007855D0">
    <w:pPr>
      <w:pStyle w:val="Nagwek"/>
      <w:jc w:val="center"/>
      <w:rPr>
        <w:sz w:val="32"/>
        <w:szCs w:val="32"/>
      </w:rPr>
    </w:pPr>
    <w:r>
      <w:rPr>
        <w:rFonts w:ascii="Cambria" w:hAnsi="Cambria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ECA764" wp14:editId="31F5AF73">
              <wp:simplePos x="0" y="0"/>
              <wp:positionH relativeFrom="page">
                <wp:posOffset>34925</wp:posOffset>
              </wp:positionH>
              <wp:positionV relativeFrom="page">
                <wp:posOffset>809625</wp:posOffset>
              </wp:positionV>
              <wp:extent cx="7550150" cy="808990"/>
              <wp:effectExtent l="6350" t="0" r="6350" b="63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808990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1E53323" id="Grupa 4" o:spid="_x0000_s1026" style="position:absolute;margin-left:2.75pt;margin-top:63.75pt;width:594.5pt;height:63.7pt;z-index:251661312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3CA9BBE6" w14:textId="77777777" w:rsidR="007855D0" w:rsidRPr="00A500DE" w:rsidRDefault="006922D3" w:rsidP="007855D0">
    <w:pPr>
      <w:pStyle w:val="Nagwek"/>
      <w:jc w:val="both"/>
      <w:rPr>
        <w:sz w:val="40"/>
        <w:szCs w:val="40"/>
      </w:rPr>
    </w:pPr>
    <w:r>
      <w:rPr>
        <w:noProof/>
        <w:sz w:val="32"/>
      </w:rPr>
      <w:drawing>
        <wp:inline distT="0" distB="0" distL="0" distR="0" wp14:anchorId="33BEDDA5" wp14:editId="3C49C15B">
          <wp:extent cx="1943100" cy="381000"/>
          <wp:effectExtent l="19050" t="0" r="0" b="0"/>
          <wp:docPr id="1" name="Obraz 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</w:rPr>
      <w:tab/>
    </w:r>
    <w:r>
      <w:rPr>
        <w:sz w:val="32"/>
      </w:rPr>
      <w:tab/>
    </w:r>
    <w:r>
      <w:rPr>
        <w:noProof/>
        <w:sz w:val="32"/>
      </w:rPr>
      <w:drawing>
        <wp:inline distT="0" distB="0" distL="0" distR="0" wp14:anchorId="748BA5A9" wp14:editId="2C5F29ED">
          <wp:extent cx="1714500" cy="476250"/>
          <wp:effectExtent l="19050" t="0" r="0" b="0"/>
          <wp:docPr id="2" name="Obraz 2" descr="ue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9A421E" w14:textId="77777777" w:rsidR="007855D0" w:rsidRDefault="00785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CBB"/>
    <w:multiLevelType w:val="hybridMultilevel"/>
    <w:tmpl w:val="BD4EF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A0569CD"/>
    <w:multiLevelType w:val="hybridMultilevel"/>
    <w:tmpl w:val="4C862AA4"/>
    <w:lvl w:ilvl="0" w:tplc="2B060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9A55F36"/>
    <w:multiLevelType w:val="hybridMultilevel"/>
    <w:tmpl w:val="B678C5E4"/>
    <w:lvl w:ilvl="0" w:tplc="A2504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D3CB7"/>
    <w:multiLevelType w:val="hybridMultilevel"/>
    <w:tmpl w:val="0F8CCB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76"/>
    <w:rsid w:val="00063748"/>
    <w:rsid w:val="000A323E"/>
    <w:rsid w:val="001451AB"/>
    <w:rsid w:val="00184C56"/>
    <w:rsid w:val="0021024A"/>
    <w:rsid w:val="002E7F3C"/>
    <w:rsid w:val="0034407B"/>
    <w:rsid w:val="00354927"/>
    <w:rsid w:val="003B7F08"/>
    <w:rsid w:val="00437447"/>
    <w:rsid w:val="006922D3"/>
    <w:rsid w:val="007855D0"/>
    <w:rsid w:val="007C4657"/>
    <w:rsid w:val="007E5B9F"/>
    <w:rsid w:val="008029E3"/>
    <w:rsid w:val="00842EF4"/>
    <w:rsid w:val="00896AEE"/>
    <w:rsid w:val="008B0B52"/>
    <w:rsid w:val="00950892"/>
    <w:rsid w:val="00A17AF3"/>
    <w:rsid w:val="00B116A2"/>
    <w:rsid w:val="00C50E41"/>
    <w:rsid w:val="00C56DFC"/>
    <w:rsid w:val="00CC6E76"/>
    <w:rsid w:val="00DB6F9A"/>
    <w:rsid w:val="00EB2FA4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4F503"/>
  <w15:chartTrackingRefBased/>
  <w15:docId w15:val="{11EA29F2-ADAD-4B07-B5EE-E939E7BE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02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e à puces retrait droite"/>
    <w:basedOn w:val="Normalny"/>
    <w:link w:val="AkapitzlistZnak"/>
    <w:uiPriority w:val="34"/>
    <w:qFormat/>
    <w:rsid w:val="00063748"/>
    <w:pPr>
      <w:ind w:left="708"/>
    </w:pPr>
  </w:style>
  <w:style w:type="character" w:customStyle="1" w:styleId="AkapitzlistZnak">
    <w:name w:val="Akapit z listą Znak"/>
    <w:aliases w:val="Preambuła Znak,Liste à puces retrait droite Znak"/>
    <w:link w:val="Akapitzlist"/>
    <w:uiPriority w:val="34"/>
    <w:qFormat/>
    <w:rsid w:val="0006374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6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63748"/>
    <w:pPr>
      <w:ind w:left="708"/>
    </w:pPr>
  </w:style>
  <w:style w:type="paragraph" w:styleId="NormalnyWeb">
    <w:name w:val="Normal (Web)"/>
    <w:basedOn w:val="Normalny"/>
    <w:uiPriority w:val="99"/>
    <w:unhideWhenUsed/>
    <w:rsid w:val="00896AE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7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F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A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029E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Default">
    <w:name w:val="Default"/>
    <w:rsid w:val="00802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WBS WBS</dc:creator>
  <cp:keywords/>
  <dc:description/>
  <cp:lastModifiedBy>WBS WBS</cp:lastModifiedBy>
  <cp:revision>29</cp:revision>
  <dcterms:created xsi:type="dcterms:W3CDTF">2022-03-31T08:39:00Z</dcterms:created>
  <dcterms:modified xsi:type="dcterms:W3CDTF">2022-04-01T13:33:00Z</dcterms:modified>
</cp:coreProperties>
</file>